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45" w:rsidP="008D1E45" w:rsidRDefault="008D1E45" w14:paraId="7A24FEB0" w14:textId="77777777">
      <w:pPr>
        <w:spacing w:after="240"/>
      </w:pPr>
      <w:r>
        <w:rPr>
          <w:rFonts w:hint="eastAsia"/>
        </w:rPr>
        <w:t>學校名稱：</w:t>
      </w:r>
      <w:r w:rsidRPr="000E56FC">
        <w:rPr>
          <w:rFonts w:hint="eastAsia"/>
        </w:rPr>
        <w:t>私立光仁高中</w:t>
      </w:r>
      <w:proofErr w:type="spellStart"/>
      <w:proofErr w:type="spellEnd"/>
    </w:p>
    <w:p w:rsidR="008D1E45" w:rsidP="008D1E45" w:rsidRDefault="008D1E45" w14:paraId="784B9940" w14:textId="77777777">
      <w:pPr>
        <w:spacing w:after="240"/>
        <w:rPr>
          <w:highlight w:val="green"/>
        </w:rPr>
      </w:pPr>
      <w:r>
        <w:rPr>
          <w:rFonts w:hint="eastAsia"/>
        </w:rPr>
        <w:t>年　　級：</w:t>
      </w:r>
      <w:r>
        <w:rPr>
          <w:rFonts w:hint="eastAsia"/>
        </w:rPr>
        <w:t>1</w:t>
      </w:r>
      <w:proofErr w:type="spellStart"/>
      <w:proofErr w:type="spellEnd"/>
    </w:p>
    <w:p w:rsidR="008D1E45" w:rsidP="008D1E45" w:rsidRDefault="008D1E45" w14:paraId="07431B13" w14:textId="77777777">
      <w:pPr>
        <w:spacing w:after="240"/>
        <w:rPr>
          <w:highlight w:val="green"/>
        </w:rPr>
      </w:pPr>
      <w:r>
        <w:rPr>
          <w:rFonts w:hint="eastAsia"/>
        </w:rPr>
        <w:t>班　　級：</w:t>
      </w:r>
      <w:r>
        <w:rPr>
          <w:rFonts w:hint="eastAsia"/>
        </w:rPr>
        <w:t>信</w:t>
      </w:r>
      <w:proofErr w:type="spellStart"/>
      <w:proofErr w:type="spellEnd"/>
    </w:p>
    <w:p w:rsidR="008D1E45" w:rsidP="008D1E45" w:rsidRDefault="008D1E45" w14:paraId="34724DE4" w14:textId="77777777">
      <w:pPr>
        <w:spacing w:after="240"/>
        <w:rPr>
          <w:highlight w:val="green"/>
        </w:rPr>
      </w:pPr>
      <w:r>
        <w:rPr>
          <w:rFonts w:hint="eastAsia"/>
        </w:rPr>
        <w:t>科　　別：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20230131" w14:textId="77777777">
      <w:pPr>
        <w:spacing w:after="240"/>
      </w:pPr>
      <w:r>
        <w:rPr>
          <w:rFonts w:hint="eastAsia"/>
        </w:rPr>
        <w:t>名　　次：</w:t>
      </w:r>
      <w:r>
        <w:rPr>
          <w:rFonts w:hint="eastAsia"/>
        </w:rPr>
        <w:t>甲等</w:t>
      </w:r>
      <w:proofErr w:type="spellStart"/>
      <w:proofErr w:type="spellEnd"/>
    </w:p>
    <w:p w:rsidR="008D1E45" w:rsidP="008D1E45" w:rsidRDefault="008D1E45" w14:paraId="79F174B6" w14:textId="77777777">
      <w:pPr>
        <w:spacing w:after="240"/>
      </w:pPr>
      <w:r>
        <w:rPr>
          <w:rFonts w:hint="eastAsia"/>
        </w:rPr>
        <w:t>作　　者：</w:t>
      </w:r>
      <w:r w:rsidRPr="008D1E45">
        <w:rPr>
          <w:rFonts w:hint="eastAsia" w:ascii="心測細明體" w:hAnsi="心測細明體" w:eastAsia="心測細明體" w:cs="心測細明體"/>
        </w:rPr>
        <w:t>曾慧萍</w:t>
      </w:r>
      <w:proofErr w:type="spellStart"/>
      <w:proofErr w:type="spellEnd"/>
    </w:p>
    <w:p w:rsidR="008D1E45" w:rsidP="008D1E45" w:rsidRDefault="008D1E45" w14:paraId="3F1767FF" w14:textId="77777777">
      <w:pPr>
        <w:spacing w:after="240"/>
      </w:pPr>
      <w:r>
        <w:rPr>
          <w:rFonts w:hint="eastAsia"/>
        </w:rPr>
        <w:t>參賽標題：</w:t>
      </w:r>
      <w:r>
        <w:rPr>
          <w:rFonts w:hint="eastAsia"/>
        </w:rPr>
        <w:t>動物出版社的人類小姐</w:t>
      </w:r>
      <w:proofErr w:type="spellStart"/>
      <w:proofErr w:type="spellEnd"/>
    </w:p>
    <w:p w:rsidR="008D1E45" w:rsidP="008D1E45" w:rsidRDefault="008D1E45" w14:paraId="7FFD8177" w14:textId="77777777">
      <w:pPr>
        <w:spacing w:after="240"/>
        <w:rPr>
          <w:highlight w:val="green"/>
        </w:rPr>
      </w:pPr>
      <w:r>
        <w:rPr>
          <w:rFonts w:hint="eastAsia"/>
        </w:rPr>
        <w:t>書籍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9786267373293</w:t>
      </w:r>
      <w:proofErr w:type="spellStart"/>
      <w:proofErr w:type="spellEnd"/>
    </w:p>
    <w:p w:rsidR="008D1E45" w:rsidP="008D1E45" w:rsidRDefault="008D1E45" w14:paraId="3B5CBEA6" w14:textId="77777777">
      <w:pPr>
        <w:spacing w:after="240"/>
        <w:rPr>
          <w:highlight w:val="green"/>
        </w:rPr>
      </w:pPr>
      <w:r w:rsidRPr="0076466C">
        <w:rPr>
          <w:rFonts w:hint="eastAsia"/>
        </w:rPr>
        <w:t>閱讀書</w:t>
      </w:r>
      <w:r w:rsidR="00323448">
        <w:rPr>
          <w:rFonts w:hint="eastAsia"/>
        </w:rPr>
        <w:t>名</w:t>
      </w:r>
      <w:r>
        <w:rPr>
          <w:rFonts w:hint="eastAsia"/>
        </w:rPr>
        <w:t>：</w:t>
      </w:r>
      <w:r>
        <w:rPr>
          <w:rFonts w:hint="eastAsia"/>
        </w:rPr>
        <w:t>動物出版社的人類小姐</w:t>
      </w:r>
      <w:proofErr w:type="spellStart"/>
      <w:proofErr w:type="spellEnd"/>
    </w:p>
    <w:p w:rsidR="008D1E45" w:rsidP="008D1E45" w:rsidRDefault="008D1E45" w14:paraId="700AA910" w14:textId="77777777">
      <w:pPr>
        <w:spacing w:after="240"/>
      </w:pPr>
      <w:r>
        <w:rPr>
          <w:rFonts w:hint="eastAsia"/>
        </w:rPr>
        <w:t>原文書名：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6404C4F2" w14:textId="77777777">
      <w:pPr>
        <w:spacing w:after="240"/>
        <w:rPr>
          <w:highlight w:val="green"/>
        </w:rPr>
      </w:pPr>
      <w:r>
        <w:rPr>
          <w:rFonts w:hint="eastAsia"/>
        </w:rPr>
        <w:t>書籍作者：</w:t>
      </w:r>
      <w:r>
        <w:rPr>
          <w:rFonts w:hint="eastAsia"/>
        </w:rPr>
        <w:t>PETER MANN</w:t>
      </w:r>
      <w:proofErr w:type="spellStart"/>
      <w:proofErr w:type="spellEnd"/>
    </w:p>
    <w:p w:rsidR="008D1E45" w:rsidP="008D1E45" w:rsidRDefault="008D1E45" w14:paraId="260454C1" w14:textId="77777777">
      <w:pPr>
        <w:spacing w:after="240"/>
      </w:pPr>
      <w:r>
        <w:rPr>
          <w:rFonts w:hint="eastAsia"/>
        </w:rPr>
        <w:t>出版單位：</w:t>
      </w:r>
      <w:r>
        <w:rPr>
          <w:rFonts w:hint="eastAsia"/>
        </w:rPr>
        <w:t>原動力文化事業有限公司</w:t>
      </w:r>
      <w:proofErr w:type="spellStart"/>
      <w:proofErr w:type="spellEnd"/>
    </w:p>
    <w:p w:rsidR="008D1E45" w:rsidP="008D1E45" w:rsidRDefault="008D1E45" w14:paraId="0F34259E" w14:textId="77777777">
      <w:pPr>
        <w:spacing w:after="240"/>
      </w:pPr>
      <w:r>
        <w:rPr>
          <w:rFonts w:hint="eastAsia"/>
        </w:rPr>
        <w:t>出版年月：</w:t>
      </w:r>
      <w:r>
        <w:rPr>
          <w:rFonts w:hint="eastAsia"/>
        </w:rPr>
        <w:t>2023年12月</w:t>
      </w:r>
      <w:proofErr w:type="spellStart"/>
      <w:proofErr w:type="spellEnd"/>
    </w:p>
    <w:p w:rsidR="008D1E45" w:rsidP="008D1E45" w:rsidRDefault="008D1E45" w14:paraId="5E93C609" w14:textId="77777777">
      <w:pPr>
        <w:spacing w:after="240"/>
        <w:rPr>
          <w:highlight w:val="green"/>
        </w:rPr>
      </w:pPr>
      <w:r>
        <w:rPr>
          <w:rFonts w:hint="eastAsia"/>
        </w:rPr>
        <w:t>版　　次：</w:t>
      </w:r>
      <w:r>
        <w:rPr>
          <w:rFonts w:hint="eastAsia"/>
        </w:rPr>
        <w:t>初版</w:t>
      </w:r>
      <w:proofErr w:type="spellStart"/>
      <w:proofErr w:type="spellEnd"/>
    </w:p>
    <w:p w:rsidRPr="00223903" w:rsidR="008D1E45" w:rsidP="008D1E45" w:rsidRDefault="008D1E45" w14:paraId="6621247A" w14:textId="77777777">
      <w:pPr>
        <w:spacing w:after="240"/>
      </w:pP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英文寫作：</w:t>
      </w:r>
      <w:r>
        <w:rPr>
          <w:rFonts w:hint="eastAsia"/>
        </w:rPr>
        <w:t>中文寫作</w:t>
      </w:r>
      <w:proofErr w:type="spellStart"/>
      <w:proofErr w:type="spellEnd"/>
    </w:p>
    <w:p w:rsidR="008D1E45" w:rsidP="008D1E45" w:rsidRDefault="008D1E45" w14:paraId="20815B07" w14:textId="77777777">
      <w:pPr>
        <w:spacing w:after="240"/>
      </w:pPr>
      <w:r>
        <w:rPr>
          <w:rFonts w:hint="eastAsia"/>
        </w:rPr>
        <w:t>一、圖書作者與內容簡介：</w:t>
      </w:r>
    </w:p>
    <w:p w:rsidR="008D1E45" w:rsidP="008D1E45" w:rsidRDefault="008D1E45" w14:paraId="1D8DD4F1" w14:textId="77777777">
      <w:pPr>
        <w:spacing w:after="240"/>
      </w:pPr>
      <w:r>
        <w:rPr>
          <w:rFonts w:hint="eastAsia"/>
        </w:rPr>
        <w:t>金漫獎新人獎得主Peter Mann創作的風格多元且幽默，深受日漫與音樂的影響，首部作品《芭樂歌》融合了圖像與音樂廣受好評。《動物出版社的人類小姐》一位剛錄取出版社的上班族任芮，發現自己竟然是公司裡唯一的人類同事！長頸鹿櫃台小姐、無尾熊總編、肥貓漫畫家、水豚業務……這是一間真的由動物經營的出版社！</w:t>
      </w:r>
      <w:proofErr w:type="spellStart"/>
      <w:proofErr w:type="spellEnd"/>
    </w:p>
    <w:p w:rsidR="008D1E45" w:rsidP="008D1E45" w:rsidRDefault="008D1E45" w14:paraId="652EDA45" w14:textId="77777777">
      <w:pPr>
        <w:spacing w:after="240"/>
      </w:pPr>
      <w:r>
        <w:rPr>
          <w:rFonts w:hint="eastAsia"/>
        </w:rPr>
        <w:t>二、內容摘錄：</w:t>
      </w:r>
    </w:p>
    <w:p w:rsidR="008D1E45" w:rsidP="008D1E45" w:rsidRDefault="008D1E45" w14:paraId="51787629" w14:textId="77777777">
      <w:pPr>
        <w:spacing w:after="240"/>
        <w:rPr>
          <w:highlight w:val="green"/>
        </w:rPr>
      </w:pPr>
      <w:r>
        <w:rPr>
          <w:rFonts w:hint="eastAsia"/>
        </w:rPr>
        <w:t>在故事的最後有一句話「我們不雇用人類，是因為他們總會追求某種理想與未來而離開這裡，既然她沒有那些想法，只是需要工作，在這裡不需要看人臉色也不用往上競爭，而且櫃檯就在一樓，這樣不是剛好嗎?」這句話道出動物出版社理想員工的標準，也說明了任芮能被錄取的原因。(書本並未標註頁書)</w:t>
      </w:r>
      <w:proofErr w:type="spellStart"/>
      <w:proofErr w:type="spellEnd"/>
    </w:p>
    <w:p w:rsidR="008D1E45" w:rsidP="008D1E45" w:rsidRDefault="008D1E45" w14:paraId="1559EEB8" w14:textId="77777777">
      <w:pPr>
        <w:spacing w:after="240"/>
      </w:pPr>
      <w:r>
        <w:rPr>
          <w:rFonts w:hint="eastAsia"/>
        </w:rPr>
        <w:t>三、我的觀點：</w:t>
      </w:r>
    </w:p>
    <w:p w:rsidR="008D1E45" w:rsidP="008D1E45" w:rsidRDefault="008D1E45" w14:paraId="3627CAEE" w14:textId="77777777">
      <w:pPr>
        <w:spacing w:after="240"/>
        <w:rPr>
          <w:highlight w:val="green"/>
        </w:rPr>
      </w:pPr>
      <w:r>
        <w:rPr>
          <w:rFonts w:hint="eastAsia"/>
        </w:rPr>
        <w:t>故事一開始，主角任芮和三個極度厭世的朋友在咖啡廳聊天，大家互相抱怨生活中遇到的煩心事。每當有人分享完一件事，其他兩人就會回一句「可憐」，唯獨任芮安靜地坐在一旁。旁邊店員的對話讓我特別有感，她說：「我看那個一直不講話，坐在那邊聽她們講的才更可憐。」生活中常會遇到類似的情況，那句話完全說出我的心聲。整個聊天內容都很負面，聽了那些話，心情立刻被影響。</w:t>
        <w:br/>
        <w:t>接著，大家問任芮生活中有沒有發生什麼事，於是任芮拿出了一張健康檢查的報告。這段情節我特別喜歡，因為那張報告是去動物醫院做的，上面的各項指標讓人完全意想不到，甚至還標註了帳戶餘額，真的很有趣。</w:t>
        <w:br/>
        <w:t>其中有一段情節讓我覺得特別溫馨。故事裡，任芮在動物出版社工作，衣服上經常沾滿動物毛髮，因此她會用黏塵滾輪來清理。剛好看到超市正在做買一送一的活動，她便順手拿了幾包放進購物籃。當她拿到最後一包時，突然發現另一個人也伸手去拿。她看了一眼對方的購物籃，發現裡面沒有黏塵滾輪，於是把那包讓給對方，並從自己的購物籃裡多拿了一包給他。那人說：「我有一包就夠了。」她回答：「這裡每個月十五日都有買一送一的活動。」看到這裡，我覺得任芮的心思非常細膩，也很善良，讓我覺得生活不是冷冰冰的，而是充滿溫暖和人情味。</w:t>
        <w:br/>
        <w:t>作者更是巧妙地藉由任芮幫忙發送飲料的過程，介紹了動物出版社各個部門的工作內容與辦公氛圍。這部分我超喜歡，整個過程非常療癒：有溫馨的漫畫部、忙碌的文學部、可愛的營運部、經常不在辦公室的業務部，以及氣氛嚴肅的會計部等，每個部門都各具特色，讓人感受到這間出版社獨有的溫度與活力。</w:t>
        <w:br/>
        <w:t>還有一件非常神奇的事：任芮只要轉動她的工作證，就能立刻抵達上班的地方！這個設定真的太夢幻了，讓我超級羨慕。要是我也能轉動學生證就瞬間到學校，那每天早上就不用為了趕車而手忙腳亂了，想想就覺得超方便！</w:t>
        <w:br/>
        <w:t>故事的最後描寫了任芮面試的過程，裡面她說的一番話讓我深深認同。她說：「我沒有什麼目標，也沒有理想，我不想看別人的臉色，也無法假裝、應付或敷衍。我不懂為什麼大家一定要往上競爭、追求什麼，我只想要一份能夠維持生活的普通工作。」這句話完全道出了我的心聲。</w:t>
        <w:br/>
        <w:t>我也常常在想，為什麼非得要拼命往上爬，追尋那些看似重要的東西？我跟任芮一樣，沒有特定的目標和理想。看這本書之前，我其實很焦慮，擔心自己沒有目標該怎麼辦。但讀了這本書後，我才明白，其實沒有目標也沒關係，只要能穩穩過生活就足夠了。任芮說的這些話，不僅開導了我，也給了我很大的安慰。</w:t>
        <w:br/>
        <w:t>故事中任芮的性格，是我一直很嚮往的樣子。她看淡名利，不急於追求某種理想的未來，而是選擇專注於當下，認真過好每一天，正如書本最後所提到的那樣。她那種穩定而自在的狀態，讓我非常佩服，也是我很想學習、也很需要的。</w:t>
        <w:br/>
        <w:t>這是一本我覺得非常溫馨、療癒，又不會過於沉重的書。書中寫了許多現實生活中常見的小確幸和趣事，讓人讀著讀著就忍不住微笑。作者巧妙地將現實融合進幻想，讓原本就幸福的事情變得更加美好。在那個由動物構成的世界裡，沒有險惡的人心，也沒有勾心鬥角的戲碼，只有無數個令人放鬆、感到溫暖的瞬間。</w:t>
      </w:r>
      <w:proofErr w:type="spellStart"/>
      <w:proofErr w:type="spellEnd"/>
    </w:p>
    <w:p w:rsidR="008D1E45" w:rsidP="008D1E45" w:rsidRDefault="008D1E45" w14:paraId="2FA0EE3E" w14:textId="77777777">
      <w:pPr>
        <w:spacing w:after="240"/>
      </w:pPr>
      <w:r>
        <w:rPr>
          <w:rFonts w:hint="eastAsia"/>
        </w:rPr>
        <w:t>四、討論議題：</w:t>
      </w:r>
    </w:p>
    <w:p w:rsidR="00CA686E" w:rsidP="00A80DBA" w:rsidRDefault="008D1E45" w14:paraId="434E1899" w14:textId="4C913F02">
      <w:pPr>
        <w:spacing w:after="240"/>
        <w:rPr>
          <w:rFonts w:hint="eastAsia"/>
        </w:rPr>
      </w:pPr>
      <w:r>
        <w:rPr>
          <w:rFonts w:hint="eastAsia"/>
        </w:rPr>
        <w:t>任芮認為沒有目標也沒關係，只要有份普通、能穩定生活的工作就足夠了。你認同這樣的生活態度嗎？如果是你，會如何看待「目標」在生活中的角色？</w:t>
      </w:r>
      <w:proofErr w:type="spellStart"/>
      <w:proofErr w:type="spellEnd"/>
    </w:p>
    <w:p w:rsidRPr="00CA686E" w:rsidR="008D6890" w:rsidP="002318F5" w:rsidRDefault="008D6890" w14:paraId="591E4690" w14:textId="77777777">
      <w:pPr>
        <w:spacing w:after="240"/>
      </w:pPr>
    </w:p>
    <w:sectPr w:rsidRPr="00CA686E" w:rsidR="008D6890" w:rsidSect="0016056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4B37" w14:textId="77777777" w:rsidR="00C94CC3" w:rsidRDefault="00C94CC3" w:rsidP="0016056B">
      <w:r>
        <w:separator/>
      </w:r>
    </w:p>
  </w:endnote>
  <w:endnote w:type="continuationSeparator" w:id="0">
    <w:p w14:paraId="7226F1CA" w14:textId="77777777" w:rsidR="00C94CC3" w:rsidRDefault="00C94CC3" w:rsidP="0016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心測細明體">
    <w:altName w:val="新細明體"/>
    <w:charset w:val="88"/>
    <w:family w:val="roman"/>
    <w:pitch w:val="variable"/>
    <w:sig w:usb0="F7FFAEFF" w:usb1="E9DFFFFF" w:usb2="681FFFFF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698633"/>
      <w:docPartObj>
        <w:docPartGallery w:val="Page Numbers (Bottom of Page)"/>
        <w:docPartUnique/>
      </w:docPartObj>
    </w:sdtPr>
    <w:sdtEndPr/>
    <w:sdtContent>
      <w:p w:rsidR="009054EC" w:rsidRDefault="009054EC" w14:paraId="1D6384ED" w14:textId="7777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47916" w:rsidRDefault="00D47916" w14:paraId="0DEF307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2BEA" w14:textId="77777777" w:rsidR="00C94CC3" w:rsidRDefault="00C94CC3" w:rsidP="0016056B">
      <w:r>
        <w:separator/>
      </w:r>
    </w:p>
  </w:footnote>
  <w:footnote w:type="continuationSeparator" w:id="0">
    <w:p w14:paraId="74C65EC0" w14:textId="77777777" w:rsidR="00C94CC3" w:rsidRDefault="00C94CC3" w:rsidP="0016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5"/>
    <w:rsid w:val="0016056B"/>
    <w:rsid w:val="002318F5"/>
    <w:rsid w:val="00313C7C"/>
    <w:rsid w:val="00323448"/>
    <w:rsid w:val="003B46E0"/>
    <w:rsid w:val="004F2531"/>
    <w:rsid w:val="006374E9"/>
    <w:rsid w:val="006A2B3D"/>
    <w:rsid w:val="007407CE"/>
    <w:rsid w:val="00846C68"/>
    <w:rsid w:val="008D1E45"/>
    <w:rsid w:val="008D6890"/>
    <w:rsid w:val="009054EC"/>
    <w:rsid w:val="00A05717"/>
    <w:rsid w:val="00A70008"/>
    <w:rsid w:val="00A80DBA"/>
    <w:rsid w:val="00C94CC3"/>
    <w:rsid w:val="00CA686E"/>
    <w:rsid w:val="00D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B5B1"/>
  <w15:chartTrackingRefBased/>
  <w15:docId w15:val="{077494C9-2158-49DD-B130-974CEAC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施宏政</dc:creator>
  <cp:keywords/>
  <dc:description/>
  <cp:lastModifiedBy>施宏政</cp:lastModifiedBy>
  <cp:revision>11</cp:revision>
  <dcterms:created xsi:type="dcterms:W3CDTF">2022-09-26T06:22:00Z</dcterms:created>
  <dcterms:modified xsi:type="dcterms:W3CDTF">2025-10-28T02:51:00Z</dcterms:modified>
</cp:coreProperties>
</file>